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76" w:rsidRDefault="006E6A76" w:rsidP="006E6A76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273"/>
      <w:bookmarkEnd w:id="0"/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D663FE">
        <w:rPr>
          <w:rFonts w:ascii="Times New Roman" w:hAnsi="Times New Roman" w:cs="Times New Roman"/>
          <w:b/>
          <w:sz w:val="28"/>
          <w:szCs w:val="28"/>
        </w:rPr>
        <w:t>бщественно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663FE">
        <w:rPr>
          <w:rFonts w:ascii="Times New Roman" w:hAnsi="Times New Roman" w:cs="Times New Roman"/>
          <w:b/>
          <w:sz w:val="28"/>
          <w:szCs w:val="28"/>
        </w:rPr>
        <w:t xml:space="preserve"> обсуждени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D663FE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проекта муниципального нормативного правового акта местной администрации Прохладненского муниципального района </w:t>
      </w:r>
    </w:p>
    <w:p w:rsidR="006E6A76" w:rsidRPr="006757A1" w:rsidRDefault="006E6A76" w:rsidP="006757A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>роект</w:t>
      </w:r>
      <w:r w:rsidR="006757A1">
        <w:rPr>
          <w:rFonts w:ascii="Times New Roman" w:hAnsi="Times New Roman"/>
          <w:bCs/>
          <w:sz w:val="28"/>
          <w:szCs w:val="28"/>
        </w:rPr>
        <w:t>а</w:t>
      </w:r>
      <w:r w:rsidRPr="0083780D">
        <w:rPr>
          <w:rFonts w:ascii="Times New Roman" w:hAnsi="Times New Roman"/>
          <w:bCs/>
          <w:sz w:val="28"/>
          <w:szCs w:val="28"/>
        </w:rPr>
        <w:t xml:space="preserve"> постановления местной администрации </w:t>
      </w:r>
      <w:r w:rsidRPr="0083780D">
        <w:rPr>
          <w:rFonts w:ascii="Times New Roman" w:hAnsi="Times New Roman"/>
          <w:sz w:val="28"/>
          <w:szCs w:val="28"/>
        </w:rPr>
        <w:t>Прохла</w:t>
      </w:r>
      <w:r>
        <w:rPr>
          <w:rFonts w:ascii="Times New Roman" w:hAnsi="Times New Roman"/>
          <w:sz w:val="28"/>
          <w:szCs w:val="28"/>
        </w:rPr>
        <w:t xml:space="preserve">дненского муниципального района </w:t>
      </w:r>
      <w:r w:rsidRPr="0083780D">
        <w:rPr>
          <w:rFonts w:ascii="Times New Roman" w:eastAsia="Times New Roman" w:hAnsi="Times New Roman"/>
          <w:sz w:val="28"/>
          <w:szCs w:val="28"/>
        </w:rPr>
        <w:t>«</w:t>
      </w:r>
      <w:r w:rsidRPr="0083780D">
        <w:rPr>
          <w:rFonts w:ascii="Times New Roman" w:hAnsi="Times New Roman"/>
          <w:sz w:val="28"/>
          <w:szCs w:val="28"/>
        </w:rPr>
        <w:t>О внесении изменений в постановление местной администрации Прохладненского муниципального района Кабар</w:t>
      </w:r>
      <w:r>
        <w:rPr>
          <w:rFonts w:ascii="Times New Roman" w:hAnsi="Times New Roman"/>
          <w:sz w:val="28"/>
          <w:szCs w:val="28"/>
        </w:rPr>
        <w:t>дино-Балкарской Республики от 29.05.2023г. № 311</w:t>
      </w:r>
      <w:r w:rsidRPr="0083780D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</w:t>
      </w:r>
      <w:r>
        <w:rPr>
          <w:rFonts w:ascii="Times New Roman" w:hAnsi="Times New Roman"/>
          <w:sz w:val="28"/>
          <w:szCs w:val="28"/>
        </w:rPr>
        <w:t xml:space="preserve">Профилактика правонарушений </w:t>
      </w:r>
      <w:r w:rsidRPr="0083780D">
        <w:rPr>
          <w:rFonts w:ascii="Times New Roman" w:hAnsi="Times New Roman"/>
          <w:sz w:val="28"/>
          <w:szCs w:val="28"/>
        </w:rPr>
        <w:t>в Прохладненском муниципальном районе Кабардино-Балкарской Республики»</w:t>
      </w:r>
    </w:p>
    <w:p w:rsidR="006E6A76" w:rsidRPr="006757A1" w:rsidRDefault="006757A1" w:rsidP="006757A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83780D">
        <w:rPr>
          <w:rFonts w:ascii="Times New Roman" w:hAnsi="Times New Roman" w:cs="Times New Roman"/>
          <w:sz w:val="28"/>
          <w:szCs w:val="28"/>
        </w:rPr>
        <w:t xml:space="preserve"> «</w:t>
      </w:r>
      <w:r w:rsidR="00DE3534">
        <w:rPr>
          <w:rFonts w:ascii="Times New Roman" w:hAnsi="Times New Roman" w:cs="Times New Roman"/>
          <w:sz w:val="28"/>
          <w:szCs w:val="28"/>
        </w:rPr>
        <w:t>23</w:t>
      </w:r>
      <w:r w:rsidRPr="0083780D">
        <w:rPr>
          <w:rFonts w:ascii="Times New Roman" w:hAnsi="Times New Roman" w:cs="Times New Roman"/>
          <w:sz w:val="28"/>
          <w:szCs w:val="28"/>
        </w:rPr>
        <w:t xml:space="preserve">» </w:t>
      </w:r>
      <w:r w:rsidR="00DE3534">
        <w:rPr>
          <w:rFonts w:ascii="Times New Roman" w:hAnsi="Times New Roman" w:cs="Times New Roman"/>
          <w:sz w:val="28"/>
          <w:szCs w:val="28"/>
        </w:rPr>
        <w:t>января 2025</w:t>
      </w:r>
      <w:r w:rsidRPr="0083780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E6A76" w:rsidRPr="00D663FE" w:rsidRDefault="006E6A76" w:rsidP="006E6A76">
      <w:pPr>
        <w:ind w:firstLine="709"/>
        <w:jc w:val="both"/>
        <w:rPr>
          <w:sz w:val="28"/>
          <w:szCs w:val="28"/>
        </w:rPr>
      </w:pPr>
    </w:p>
    <w:p w:rsidR="006E6A76" w:rsidRDefault="006757A1" w:rsidP="006757A1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="006E6A76" w:rsidRPr="0083780D">
        <w:rPr>
          <w:rFonts w:ascii="Times New Roman" w:hAnsi="Times New Roman" w:cs="Times New Roman"/>
          <w:sz w:val="28"/>
          <w:szCs w:val="28"/>
        </w:rPr>
        <w:t>В соответствии с пунктом 3.9 Порядка принятия решения о разработке, формирования, реализации и оценки эффективности реализации муниципальных программ Прохладненского муниципального района КБР</w:t>
      </w:r>
      <w:r w:rsidR="006E6A76" w:rsidRPr="0083780D">
        <w:rPr>
          <w:rFonts w:ascii="Times New Roman" w:hAnsi="Times New Roman" w:cs="Times New Roman"/>
          <w:bCs/>
          <w:sz w:val="28"/>
          <w:szCs w:val="28"/>
        </w:rPr>
        <w:t>, утвержденным п</w:t>
      </w:r>
      <w:r w:rsidR="006E6A76" w:rsidRPr="0083780D">
        <w:rPr>
          <w:rFonts w:ascii="Times New Roman" w:hAnsi="Times New Roman" w:cs="Times New Roman"/>
          <w:sz w:val="28"/>
          <w:szCs w:val="28"/>
        </w:rPr>
        <w:t>остановлением местной администрации Прохладненского муниципального района КБР № 720 от 01.12.2023 года, с целью обеспечения открытости и доступности информации, местная администрации Прохладненского муниципального района КБР проводит сбор замечаний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6A76" w:rsidRPr="0083780D">
        <w:rPr>
          <w:rFonts w:ascii="Times New Roman" w:hAnsi="Times New Roman" w:cs="Times New Roman"/>
          <w:sz w:val="28"/>
          <w:szCs w:val="28"/>
        </w:rPr>
        <w:t xml:space="preserve">предложений от организаций и граждан по </w:t>
      </w:r>
      <w:r w:rsidR="006E6A76" w:rsidRPr="0083780D">
        <w:rPr>
          <w:rFonts w:ascii="Times New Roman" w:hAnsi="Times New Roman" w:cs="Times New Roman"/>
          <w:bCs/>
          <w:sz w:val="28"/>
          <w:szCs w:val="28"/>
        </w:rPr>
        <w:t xml:space="preserve">проекту постановления местной администрации </w:t>
      </w:r>
      <w:r w:rsidR="006E6A76" w:rsidRPr="0083780D">
        <w:rPr>
          <w:rFonts w:ascii="Times New Roman" w:hAnsi="Times New Roman" w:cs="Times New Roman"/>
          <w:sz w:val="28"/>
          <w:szCs w:val="28"/>
        </w:rPr>
        <w:t>Прохла</w:t>
      </w:r>
      <w:r w:rsidR="006E6A76">
        <w:rPr>
          <w:rFonts w:ascii="Times New Roman" w:hAnsi="Times New Roman" w:cs="Times New Roman"/>
          <w:sz w:val="28"/>
          <w:szCs w:val="28"/>
        </w:rPr>
        <w:t xml:space="preserve">дненского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3780D">
        <w:rPr>
          <w:rFonts w:ascii="Times New Roman" w:eastAsia="Times New Roman" w:hAnsi="Times New Roman"/>
          <w:sz w:val="28"/>
          <w:szCs w:val="28"/>
        </w:rPr>
        <w:t>«</w:t>
      </w:r>
      <w:r w:rsidRPr="0083780D">
        <w:rPr>
          <w:rFonts w:ascii="Times New Roman" w:hAnsi="Times New Roman"/>
          <w:sz w:val="28"/>
          <w:szCs w:val="28"/>
        </w:rPr>
        <w:t>О внесении изменений в постановление местной администрации Прохладненского муниципального района Кабар</w:t>
      </w:r>
      <w:r>
        <w:rPr>
          <w:rFonts w:ascii="Times New Roman" w:hAnsi="Times New Roman"/>
          <w:sz w:val="28"/>
          <w:szCs w:val="28"/>
        </w:rPr>
        <w:t>дино-Балкарской Республики от 29.05.2023г. № 311</w:t>
      </w:r>
      <w:r w:rsidRPr="0083780D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«</w:t>
      </w:r>
      <w:r>
        <w:rPr>
          <w:rFonts w:ascii="Times New Roman" w:hAnsi="Times New Roman"/>
          <w:sz w:val="28"/>
          <w:szCs w:val="28"/>
        </w:rPr>
        <w:t xml:space="preserve">Профилактика правонарушений </w:t>
      </w:r>
      <w:r w:rsidRPr="0083780D">
        <w:rPr>
          <w:rFonts w:ascii="Times New Roman" w:hAnsi="Times New Roman"/>
          <w:sz w:val="28"/>
          <w:szCs w:val="28"/>
        </w:rPr>
        <w:t>в Прохладненском муниципальном районе Кабардино-Балкарской Республики»</w:t>
      </w:r>
      <w:r w:rsidR="006E6A76" w:rsidRPr="0083780D">
        <w:rPr>
          <w:rFonts w:ascii="Times New Roman" w:hAnsi="Times New Roman" w:cs="Times New Roman"/>
          <w:sz w:val="28"/>
          <w:szCs w:val="28"/>
        </w:rPr>
        <w:t xml:space="preserve"> (далее – проект постановления)</w:t>
      </w:r>
      <w:r>
        <w:rPr>
          <w:rFonts w:ascii="Times New Roman" w:hAnsi="Times New Roman" w:cs="Times New Roman"/>
          <w:sz w:val="28"/>
          <w:szCs w:val="28"/>
        </w:rPr>
        <w:t>,</w:t>
      </w:r>
      <w:r w:rsidR="006E6A76" w:rsidRPr="0083780D">
        <w:rPr>
          <w:rFonts w:ascii="Times New Roman" w:hAnsi="Times New Roman" w:cs="Times New Roman"/>
          <w:sz w:val="28"/>
          <w:szCs w:val="28"/>
        </w:rPr>
        <w:t xml:space="preserve"> размещенно</w:t>
      </w:r>
      <w:r w:rsidR="006E6A76">
        <w:rPr>
          <w:rFonts w:ascii="Times New Roman" w:hAnsi="Times New Roman" w:cs="Times New Roman"/>
          <w:sz w:val="28"/>
          <w:szCs w:val="28"/>
        </w:rPr>
        <w:t>му</w:t>
      </w:r>
      <w:r w:rsidR="006E6A76" w:rsidRPr="0083780D">
        <w:rPr>
          <w:rFonts w:ascii="Times New Roman" w:hAnsi="Times New Roman" w:cs="Times New Roman"/>
          <w:sz w:val="28"/>
          <w:szCs w:val="28"/>
        </w:rPr>
        <w:t xml:space="preserve"> на официальном сайте местной администрации </w:t>
      </w:r>
      <w:proofErr w:type="spellStart"/>
      <w:r w:rsidR="006E6A76" w:rsidRPr="0083780D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="006E6A76" w:rsidRPr="0083780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hyperlink r:id="rId5" w:history="1">
        <w:r w:rsidR="006E6A76" w:rsidRPr="0083780D">
          <w:rPr>
            <w:rStyle w:val="a5"/>
            <w:rFonts w:ascii="Times New Roman" w:hAnsi="Times New Roman" w:cs="Times New Roman"/>
            <w:sz w:val="28"/>
            <w:szCs w:val="28"/>
          </w:rPr>
          <w:t>https://prohladnenskiy.</w:t>
        </w:r>
        <w:proofErr w:type="spellStart"/>
        <w:r w:rsidR="006E6A76" w:rsidRPr="0083780D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="006E6A76" w:rsidRPr="0083780D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6E6A76" w:rsidRPr="0083780D">
          <w:rPr>
            <w:rStyle w:val="a5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="006E6A76">
        <w:rPr>
          <w:rFonts w:ascii="Times New Roman" w:hAnsi="Times New Roman" w:cs="Times New Roman"/>
          <w:sz w:val="28"/>
          <w:szCs w:val="28"/>
        </w:rPr>
        <w:t xml:space="preserve"> в разделе «Жизнь района/«О</w:t>
      </w:r>
      <w:r w:rsidR="006E6A76" w:rsidRPr="0083780D">
        <w:rPr>
          <w:rFonts w:ascii="Times New Roman" w:hAnsi="Times New Roman" w:cs="Times New Roman"/>
          <w:sz w:val="28"/>
          <w:szCs w:val="28"/>
        </w:rPr>
        <w:t>бщественное обсуждение».</w:t>
      </w:r>
      <w:proofErr w:type="gramEnd"/>
    </w:p>
    <w:p w:rsidR="006E6A76" w:rsidRPr="00D663FE" w:rsidRDefault="006E6A76" w:rsidP="006E6A7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экспертизы: отдел культуры, молодежной политики и межнациональных отношений</w:t>
      </w:r>
      <w:r w:rsidR="006757A1">
        <w:rPr>
          <w:sz w:val="28"/>
          <w:szCs w:val="28"/>
        </w:rPr>
        <w:t xml:space="preserve"> </w:t>
      </w:r>
      <w:r w:rsidRPr="00D663FE">
        <w:rPr>
          <w:sz w:val="28"/>
          <w:szCs w:val="28"/>
        </w:rPr>
        <w:t>местной администрации Прохладненского муниципального района КБР.</w:t>
      </w:r>
    </w:p>
    <w:p w:rsidR="006E6A76" w:rsidRDefault="006E6A76" w:rsidP="006E6A76">
      <w:pPr>
        <w:spacing w:line="276" w:lineRule="auto"/>
        <w:ind w:firstLine="709"/>
        <w:jc w:val="both"/>
      </w:pPr>
      <w:r w:rsidRPr="00911141">
        <w:rPr>
          <w:sz w:val="28"/>
          <w:szCs w:val="28"/>
        </w:rPr>
        <w:t xml:space="preserve">Прием замечаний, предложений и иной информации по </w:t>
      </w:r>
      <w:r>
        <w:rPr>
          <w:sz w:val="28"/>
          <w:szCs w:val="28"/>
        </w:rPr>
        <w:t>проекту постановления</w:t>
      </w:r>
      <w:r w:rsidRPr="00911141">
        <w:rPr>
          <w:sz w:val="28"/>
          <w:szCs w:val="28"/>
        </w:rPr>
        <w:t xml:space="preserve">, будет осуществляться </w:t>
      </w:r>
      <w:r w:rsidRPr="001B4946">
        <w:rPr>
          <w:sz w:val="28"/>
          <w:szCs w:val="28"/>
        </w:rPr>
        <w:t xml:space="preserve">с </w:t>
      </w:r>
      <w:r w:rsidR="00DE3534">
        <w:rPr>
          <w:sz w:val="28"/>
          <w:szCs w:val="28"/>
        </w:rPr>
        <w:t>2</w:t>
      </w:r>
      <w:r w:rsidR="00DA4EEB">
        <w:rPr>
          <w:sz w:val="28"/>
          <w:szCs w:val="28"/>
        </w:rPr>
        <w:t>9</w:t>
      </w:r>
      <w:r w:rsidR="00DE3534">
        <w:rPr>
          <w:sz w:val="28"/>
          <w:szCs w:val="28"/>
        </w:rPr>
        <w:t xml:space="preserve"> января</w:t>
      </w:r>
      <w:r w:rsidRPr="001B4946">
        <w:rPr>
          <w:sz w:val="28"/>
          <w:szCs w:val="28"/>
        </w:rPr>
        <w:t xml:space="preserve"> по </w:t>
      </w:r>
      <w:r w:rsidR="00DE3534">
        <w:rPr>
          <w:sz w:val="28"/>
          <w:szCs w:val="28"/>
        </w:rPr>
        <w:t>0</w:t>
      </w:r>
      <w:r w:rsidR="00DA4EEB">
        <w:rPr>
          <w:sz w:val="28"/>
          <w:szCs w:val="28"/>
        </w:rPr>
        <w:t>5</w:t>
      </w:r>
      <w:r w:rsidR="00DE3534">
        <w:rPr>
          <w:sz w:val="28"/>
          <w:szCs w:val="28"/>
        </w:rPr>
        <w:t xml:space="preserve"> февраля 202</w:t>
      </w:r>
      <w:r w:rsidR="005A16DF">
        <w:rPr>
          <w:sz w:val="28"/>
          <w:szCs w:val="28"/>
        </w:rPr>
        <w:t>6</w:t>
      </w:r>
      <w:bookmarkStart w:id="1" w:name="_GoBack"/>
      <w:bookmarkEnd w:id="1"/>
      <w:r w:rsidRPr="001B4946">
        <w:rPr>
          <w:sz w:val="28"/>
          <w:szCs w:val="28"/>
        </w:rPr>
        <w:t xml:space="preserve"> года</w:t>
      </w:r>
      <w:r w:rsidRPr="00911141">
        <w:rPr>
          <w:sz w:val="28"/>
          <w:szCs w:val="28"/>
        </w:rPr>
        <w:t xml:space="preserve"> на электронную почту:</w:t>
      </w:r>
      <w:proofErr w:type="spellStart"/>
      <w:r w:rsidRPr="00BB04CC">
        <w:rPr>
          <w:sz w:val="28"/>
          <w:szCs w:val="28"/>
          <w:lang w:val="en-US"/>
        </w:rPr>
        <w:t>adminprohr</w:t>
      </w:r>
      <w:proofErr w:type="spellEnd"/>
      <w:r w:rsidRPr="00BB04CC">
        <w:rPr>
          <w:sz w:val="28"/>
          <w:szCs w:val="28"/>
        </w:rPr>
        <w:t>@</w:t>
      </w:r>
      <w:proofErr w:type="spellStart"/>
      <w:r w:rsidRPr="00BB04CC">
        <w:rPr>
          <w:sz w:val="28"/>
          <w:szCs w:val="28"/>
          <w:lang w:val="en-US"/>
        </w:rPr>
        <w:t>kbr</w:t>
      </w:r>
      <w:proofErr w:type="spellEnd"/>
      <w:r w:rsidRPr="00BB04CC">
        <w:rPr>
          <w:sz w:val="28"/>
          <w:szCs w:val="28"/>
        </w:rPr>
        <w:t>.</w:t>
      </w:r>
      <w:proofErr w:type="spellStart"/>
      <w:r w:rsidRPr="00BB04CC">
        <w:rPr>
          <w:sz w:val="28"/>
          <w:szCs w:val="28"/>
          <w:lang w:val="en-US"/>
        </w:rPr>
        <w:t>ru</w:t>
      </w:r>
      <w:proofErr w:type="spellEnd"/>
      <w:r w:rsidR="006757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по адресу: </w:t>
      </w:r>
      <w:r w:rsidRPr="00BB04CC">
        <w:rPr>
          <w:sz w:val="28"/>
          <w:szCs w:val="28"/>
        </w:rPr>
        <w:t>361045, КБР, г. Прохладный, ул. Гагарина, 47, Местная администрация Прохладненского муниципального района</w:t>
      </w:r>
      <w:r w:rsidRPr="00D663FE">
        <w:rPr>
          <w:sz w:val="28"/>
          <w:szCs w:val="28"/>
        </w:rPr>
        <w:t xml:space="preserve"> КБР</w:t>
      </w:r>
      <w:r>
        <w:rPr>
          <w:sz w:val="28"/>
          <w:szCs w:val="28"/>
        </w:rPr>
        <w:t>, первый этаж, кабинет № 108</w:t>
      </w:r>
      <w:r w:rsidRPr="00D663FE">
        <w:rPr>
          <w:sz w:val="28"/>
          <w:szCs w:val="28"/>
        </w:rPr>
        <w:t xml:space="preserve">. </w:t>
      </w:r>
    </w:p>
    <w:p w:rsidR="00783E1D" w:rsidRDefault="00783E1D"/>
    <w:p w:rsidR="006757A1" w:rsidRDefault="006757A1"/>
    <w:p w:rsidR="006757A1" w:rsidRDefault="006757A1"/>
    <w:sectPr w:rsidR="006757A1" w:rsidSect="00675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6A76"/>
    <w:rsid w:val="005A16DF"/>
    <w:rsid w:val="006757A1"/>
    <w:rsid w:val="006E6A76"/>
    <w:rsid w:val="00783E1D"/>
    <w:rsid w:val="00DA4EEB"/>
    <w:rsid w:val="00DE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E6A76"/>
    <w:pPr>
      <w:spacing w:after="0" w:line="240" w:lineRule="auto"/>
    </w:pPr>
  </w:style>
  <w:style w:type="character" w:styleId="a5">
    <w:name w:val="Hyperlink"/>
    <w:unhideWhenUsed/>
    <w:rsid w:val="006E6A76"/>
    <w:rPr>
      <w:color w:val="0000FF"/>
      <w:u w:val="single"/>
    </w:rPr>
  </w:style>
  <w:style w:type="character" w:customStyle="1" w:styleId="a4">
    <w:name w:val="Без интервала Знак"/>
    <w:link w:val="a3"/>
    <w:uiPriority w:val="1"/>
    <w:qFormat/>
    <w:locked/>
    <w:rsid w:val="006E6A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hladnenskiy.kb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KULT4</dc:creator>
  <cp:lastModifiedBy>IT1</cp:lastModifiedBy>
  <cp:revision>5</cp:revision>
  <cp:lastPrinted>2024-02-29T08:30:00Z</cp:lastPrinted>
  <dcterms:created xsi:type="dcterms:W3CDTF">2024-02-29T08:11:00Z</dcterms:created>
  <dcterms:modified xsi:type="dcterms:W3CDTF">2026-01-29T10:17:00Z</dcterms:modified>
</cp:coreProperties>
</file>